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BAC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0186DE9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443D376C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B3BED">
        <w:rPr>
          <w:b/>
          <w:caps/>
          <w:sz w:val="24"/>
          <w:szCs w:val="24"/>
        </w:rPr>
        <w:t>3</w:t>
      </w:r>
      <w:r w:rsidR="005C1C7C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6B3BED">
        <w:rPr>
          <w:b/>
          <w:caps/>
          <w:sz w:val="24"/>
          <w:szCs w:val="24"/>
        </w:rPr>
        <w:t>2</w:t>
      </w:r>
      <w:r w:rsidR="00DD6790">
        <w:rPr>
          <w:b/>
          <w:caps/>
          <w:sz w:val="24"/>
          <w:szCs w:val="24"/>
        </w:rPr>
        <w:t>4</w:t>
      </w:r>
      <w:r w:rsidR="00420781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6B3BE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6B3BED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7B83F16A" w14:textId="77777777" w:rsidR="00CD7698" w:rsidRPr="00436DB6" w:rsidRDefault="00CD7698" w:rsidP="00CD7698">
      <w:pPr>
        <w:jc w:val="center"/>
        <w:rPr>
          <w:sz w:val="24"/>
          <w:szCs w:val="24"/>
        </w:rPr>
      </w:pPr>
    </w:p>
    <w:p w14:paraId="0FD16C6B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DD6790">
        <w:rPr>
          <w:b/>
          <w:sz w:val="24"/>
          <w:szCs w:val="24"/>
        </w:rPr>
        <w:t>28-11</w:t>
      </w:r>
      <w:r w:rsidRPr="00304C4E">
        <w:rPr>
          <w:b/>
          <w:sz w:val="24"/>
          <w:szCs w:val="24"/>
        </w:rPr>
        <w:t>/20</w:t>
      </w:r>
      <w:r w:rsidR="0042078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038F08D" w14:textId="567BF5C2" w:rsidR="00CD7698" w:rsidRPr="00A5345D" w:rsidRDefault="00787053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Р.Н.В.</w:t>
      </w:r>
    </w:p>
    <w:p w14:paraId="53714D74" w14:textId="77777777" w:rsidR="00CD7698" w:rsidRPr="00436DB6" w:rsidRDefault="00CD7698" w:rsidP="00CD7698">
      <w:pPr>
        <w:jc w:val="center"/>
        <w:rPr>
          <w:b/>
          <w:sz w:val="24"/>
          <w:szCs w:val="24"/>
        </w:rPr>
      </w:pPr>
    </w:p>
    <w:p w14:paraId="3CB53B46" w14:textId="77777777" w:rsidR="008977E4" w:rsidRPr="004C3A46" w:rsidRDefault="00CD7698" w:rsidP="008977E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8977E4" w:rsidRPr="004C3A4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977E4" w:rsidRPr="004C3A46">
        <w:rPr>
          <w:sz w:val="24"/>
          <w:szCs w:val="24"/>
        </w:rPr>
        <w:t>Гонопольский</w:t>
      </w:r>
      <w:proofErr w:type="spellEnd"/>
      <w:r w:rsidR="008977E4" w:rsidRPr="004C3A46">
        <w:rPr>
          <w:sz w:val="24"/>
          <w:szCs w:val="24"/>
        </w:rPr>
        <w:t xml:space="preserve"> Р.М., </w:t>
      </w:r>
      <w:proofErr w:type="spellStart"/>
      <w:r w:rsidR="008977E4" w:rsidRPr="004C3A46">
        <w:rPr>
          <w:sz w:val="24"/>
          <w:szCs w:val="24"/>
        </w:rPr>
        <w:t>Грицук</w:t>
      </w:r>
      <w:proofErr w:type="spellEnd"/>
      <w:r w:rsidR="008977E4" w:rsidRPr="004C3A46">
        <w:rPr>
          <w:sz w:val="24"/>
          <w:szCs w:val="24"/>
        </w:rPr>
        <w:t xml:space="preserve"> И.П., Куркин В.Е., Павлухин А.А., </w:t>
      </w:r>
      <w:proofErr w:type="spellStart"/>
      <w:r w:rsidR="008977E4" w:rsidRPr="004C3A46">
        <w:rPr>
          <w:sz w:val="24"/>
          <w:szCs w:val="24"/>
        </w:rPr>
        <w:t>Пайгачкин</w:t>
      </w:r>
      <w:proofErr w:type="spellEnd"/>
      <w:r w:rsidR="008977E4" w:rsidRPr="004C3A46">
        <w:rPr>
          <w:sz w:val="24"/>
          <w:szCs w:val="24"/>
        </w:rPr>
        <w:t xml:space="preserve"> Ю.В., Пепеляев С.Г., Толчеев М.Н., Царьков П.В., Цветкова А.И., Юрлов П.П., при участии Секретаря Совета – Царькова П.В.</w:t>
      </w:r>
    </w:p>
    <w:p w14:paraId="0FAFC7FF" w14:textId="77777777" w:rsidR="00CD7698" w:rsidRPr="006D59AA" w:rsidRDefault="00CD7698" w:rsidP="008977E4">
      <w:pPr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59833C3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42078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D6790">
        <w:rPr>
          <w:bCs/>
          <w:sz w:val="24"/>
          <w:szCs w:val="24"/>
        </w:rPr>
        <w:t>28-11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B06AD8A" w14:textId="77777777" w:rsidR="00CD7698" w:rsidRPr="00420781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A3C379C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32E4985" w14:textId="77777777" w:rsidR="00CD7698" w:rsidRPr="00420781" w:rsidRDefault="00CD7698" w:rsidP="00CD7698">
      <w:pPr>
        <w:jc w:val="center"/>
        <w:rPr>
          <w:b/>
          <w:sz w:val="24"/>
          <w:szCs w:val="24"/>
        </w:rPr>
      </w:pPr>
    </w:p>
    <w:p w14:paraId="41C731BB" w14:textId="725B3D92" w:rsidR="00DD6790" w:rsidRDefault="00DD6790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sz w:val="24"/>
          <w:szCs w:val="24"/>
        </w:rPr>
        <w:t xml:space="preserve">13.11.2020г.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787053">
        <w:rPr>
          <w:color w:val="auto"/>
          <w:sz w:val="24"/>
          <w:szCs w:val="24"/>
        </w:rPr>
        <w:t>Р.Н.В.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имеющей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787053">
        <w:rPr>
          <w:sz w:val="24"/>
          <w:szCs w:val="24"/>
          <w:shd w:val="clear" w:color="auto" w:fill="FFFFFF"/>
        </w:rPr>
        <w:t>….</w:t>
      </w:r>
      <w:proofErr w:type="gramEnd"/>
      <w:r w:rsidR="00787053">
        <w:rPr>
          <w:sz w:val="24"/>
          <w:szCs w:val="24"/>
          <w:shd w:val="clear" w:color="auto" w:fill="FFFFFF"/>
        </w:rPr>
        <w:t>.</w:t>
      </w:r>
      <w:r w:rsidRPr="00DD6790">
        <w:rPr>
          <w:sz w:val="24"/>
          <w:szCs w:val="24"/>
          <w:shd w:val="clear" w:color="auto" w:fill="FFFFFF"/>
        </w:rPr>
        <w:t xml:space="preserve"> </w:t>
      </w:r>
      <w:r w:rsidRPr="00DD6790">
        <w:rPr>
          <w:sz w:val="24"/>
          <w:szCs w:val="24"/>
        </w:rPr>
        <w:t>в реестре адвокатов Московской области</w:t>
      </w:r>
      <w:r w:rsidRPr="00DD6790">
        <w:rPr>
          <w:color w:val="auto"/>
          <w:sz w:val="24"/>
          <w:szCs w:val="24"/>
        </w:rPr>
        <w:t>.</w:t>
      </w:r>
      <w:r w:rsidRPr="00DD6790">
        <w:rPr>
          <w:rFonts w:eastAsia="Calibri"/>
          <w:sz w:val="24"/>
          <w:szCs w:val="24"/>
          <w:lang w:eastAsia="en-US"/>
        </w:rPr>
        <w:t xml:space="preserve"> </w:t>
      </w:r>
    </w:p>
    <w:p w14:paraId="11CBB88A" w14:textId="2BB619A4" w:rsidR="00DD6790" w:rsidRPr="00DD6790" w:rsidRDefault="00DD6790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rFonts w:eastAsia="Calibri"/>
          <w:sz w:val="24"/>
          <w:szCs w:val="24"/>
          <w:lang w:eastAsia="en-US"/>
        </w:rPr>
        <w:t xml:space="preserve">По утверждению заявителя, </w:t>
      </w:r>
      <w:r w:rsidRPr="00DD6790">
        <w:rPr>
          <w:sz w:val="24"/>
          <w:szCs w:val="24"/>
        </w:rPr>
        <w:t xml:space="preserve">адвокат </w:t>
      </w:r>
      <w:r w:rsidR="00787053">
        <w:rPr>
          <w:sz w:val="24"/>
          <w:szCs w:val="24"/>
        </w:rPr>
        <w:t>Р.Н.В.</w:t>
      </w:r>
      <w:r w:rsidRPr="00DD6790">
        <w:rPr>
          <w:sz w:val="24"/>
          <w:szCs w:val="24"/>
        </w:rPr>
        <w:t>, в нарушение п.6 ст.15 Федерального закона «Об адвокатской деятельности и адвокатуре в Российской Федерации», более трех месяцев с момента принятия в Адвокатскую палату Московской области (решение Совета №15/1-17 от 26.12.2018г.) не уведомляет Совет АПМО об избранной форме адвокатского образования.</w:t>
      </w:r>
    </w:p>
    <w:p w14:paraId="4F73454C" w14:textId="77777777" w:rsidR="00CD7698" w:rsidRDefault="00DD6790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13.11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1436532C" w14:textId="77777777" w:rsidR="00DD6790" w:rsidRDefault="00DD6790" w:rsidP="00CD76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Pr="004C3A46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Pr="004C3A46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уведомлена.</w:t>
      </w:r>
      <w:r w:rsidRPr="00DD6790">
        <w:rPr>
          <w:sz w:val="24"/>
          <w:szCs w:val="24"/>
        </w:rPr>
        <w:t xml:space="preserve"> </w:t>
      </w:r>
    </w:p>
    <w:p w14:paraId="03217B4E" w14:textId="1195021D" w:rsidR="006B3BED" w:rsidRPr="006B3BED" w:rsidRDefault="00DD6790" w:rsidP="00436DB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6790">
        <w:rPr>
          <w:sz w:val="24"/>
          <w:szCs w:val="24"/>
        </w:rPr>
        <w:t>26.11</w:t>
      </w:r>
      <w:r w:rsidR="00CD7698" w:rsidRPr="00DD6790">
        <w:rPr>
          <w:sz w:val="24"/>
          <w:szCs w:val="24"/>
        </w:rPr>
        <w:t>.2020г. квалификационная комиссия</w:t>
      </w:r>
      <w:r w:rsidR="00C804C3" w:rsidRPr="00DD6790">
        <w:rPr>
          <w:sz w:val="24"/>
          <w:szCs w:val="24"/>
        </w:rPr>
        <w:t xml:space="preserve"> </w:t>
      </w:r>
      <w:r w:rsidR="00CD7698" w:rsidRPr="00DD6790">
        <w:rPr>
          <w:sz w:val="24"/>
          <w:szCs w:val="24"/>
        </w:rPr>
        <w:t xml:space="preserve">дала заключение </w:t>
      </w:r>
      <w:r w:rsidRPr="00DD6790">
        <w:rPr>
          <w:sz w:val="24"/>
          <w:szCs w:val="24"/>
        </w:rPr>
        <w:t xml:space="preserve">о наличии в действиях адвоката </w:t>
      </w:r>
      <w:r w:rsidR="00787053">
        <w:rPr>
          <w:sz w:val="24"/>
          <w:szCs w:val="24"/>
        </w:rPr>
        <w:t>Р.Н.В.</w:t>
      </w:r>
      <w:r w:rsidRPr="00DD6790">
        <w:rPr>
          <w:sz w:val="24"/>
          <w:szCs w:val="24"/>
        </w:rPr>
        <w:t xml:space="preserve"> нарушения п.6 ст.15 ФЗ «Об адвокатской деятельности и адвокатуре в РФ», выразившегося в том, что адвокат более тр</w:t>
      </w:r>
      <w:r w:rsidR="008977E4">
        <w:rPr>
          <w:sz w:val="24"/>
          <w:szCs w:val="24"/>
        </w:rPr>
        <w:t>е</w:t>
      </w:r>
      <w:r w:rsidRPr="00DD6790">
        <w:rPr>
          <w:sz w:val="24"/>
          <w:szCs w:val="24"/>
        </w:rPr>
        <w:t>х месяцев с момента принятия в Адвокатскую палату МО не уведомила Совет АПМО об избранной форме адвокатского образования.</w:t>
      </w:r>
    </w:p>
    <w:p w14:paraId="36841B48" w14:textId="77777777" w:rsidR="006B3BED" w:rsidRPr="00C66963" w:rsidRDefault="006B3BED" w:rsidP="006B3BED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Адвокат в заседании Совета участия не принял</w:t>
      </w:r>
      <w:r w:rsidR="008977E4">
        <w:rPr>
          <w:sz w:val="24"/>
          <w:szCs w:val="24"/>
          <w:lang w:eastAsia="en-US"/>
        </w:rPr>
        <w:t>а</w:t>
      </w:r>
      <w:r w:rsidRPr="00C66963">
        <w:rPr>
          <w:sz w:val="24"/>
          <w:szCs w:val="24"/>
          <w:lang w:eastAsia="en-US"/>
        </w:rPr>
        <w:t>, уведомлен</w:t>
      </w:r>
      <w:r w:rsidR="008977E4">
        <w:rPr>
          <w:sz w:val="24"/>
          <w:szCs w:val="24"/>
          <w:lang w:eastAsia="en-US"/>
        </w:rPr>
        <w:t>а</w:t>
      </w:r>
      <w:r w:rsidR="009A253A">
        <w:rPr>
          <w:sz w:val="24"/>
          <w:szCs w:val="24"/>
          <w:lang w:eastAsia="en-US"/>
        </w:rPr>
        <w:t>, попросила рассмотреть дисциплинарное дело в её отсутствие</w:t>
      </w:r>
      <w:r w:rsidRPr="00C66963">
        <w:rPr>
          <w:sz w:val="24"/>
          <w:szCs w:val="24"/>
          <w:lang w:eastAsia="en-US"/>
        </w:rPr>
        <w:t>.</w:t>
      </w:r>
    </w:p>
    <w:p w14:paraId="051758A0" w14:textId="77777777" w:rsidR="006B3BED" w:rsidRDefault="00436DB6" w:rsidP="006B3B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Изучив</w:t>
      </w:r>
      <w:r w:rsidR="006B3BED" w:rsidRPr="00C66963">
        <w:rPr>
          <w:sz w:val="24"/>
          <w:szCs w:val="24"/>
          <w:lang w:eastAsia="en-US"/>
        </w:rPr>
        <w:t xml:space="preserve"> материалы дисциплинарного производства, Совет </w:t>
      </w:r>
      <w:r w:rsidR="00883814">
        <w:rPr>
          <w:sz w:val="24"/>
          <w:szCs w:val="24"/>
          <w:lang w:eastAsia="en-US"/>
        </w:rPr>
        <w:t xml:space="preserve">приходит к выводу о необходимости отложения </w:t>
      </w:r>
      <w:r w:rsidRPr="00436DB6">
        <w:rPr>
          <w:sz w:val="24"/>
          <w:szCs w:val="24"/>
          <w:lang w:eastAsia="en-US"/>
        </w:rPr>
        <w:t>д</w:t>
      </w:r>
      <w:r w:rsidR="00883814" w:rsidRPr="00436DB6">
        <w:rPr>
          <w:sz w:val="24"/>
          <w:szCs w:val="24"/>
          <w:lang w:eastAsia="en-US"/>
        </w:rPr>
        <w:t>исциплинарного дела</w:t>
      </w:r>
      <w:r w:rsidR="009A253A" w:rsidRPr="00436DB6">
        <w:rPr>
          <w:sz w:val="24"/>
          <w:szCs w:val="24"/>
          <w:lang w:eastAsia="en-US"/>
        </w:rPr>
        <w:t xml:space="preserve"> для рассмотрения</w:t>
      </w:r>
      <w:r w:rsidR="009A253A">
        <w:rPr>
          <w:sz w:val="24"/>
          <w:szCs w:val="24"/>
          <w:lang w:eastAsia="en-US"/>
        </w:rPr>
        <w:t xml:space="preserve"> с участием адвоката</w:t>
      </w:r>
      <w:r w:rsidR="00883814">
        <w:rPr>
          <w:sz w:val="24"/>
          <w:szCs w:val="24"/>
          <w:lang w:eastAsia="en-US"/>
        </w:rPr>
        <w:t>.</w:t>
      </w:r>
    </w:p>
    <w:p w14:paraId="6BAFB6D5" w14:textId="436A94E5" w:rsidR="009A253A" w:rsidRPr="00C66963" w:rsidRDefault="009A253A" w:rsidP="006B3B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допускает, что Р</w:t>
      </w:r>
      <w:r w:rsidR="0078705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не осознает как существенности установленного квалификационной комиссией нарушения, так и возможной меры дисциплинарной ответственности в случае, если адвокат не прекратит длящееся нарушение требований законодательства об адвокатской деятельности и адвокатуре, в связи с чем Р</w:t>
      </w:r>
      <w:r w:rsidR="0078705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предлагается представить доказательства избрания формы адвокатского образования.</w:t>
      </w:r>
    </w:p>
    <w:p w14:paraId="4F05F8DF" w14:textId="77777777" w:rsidR="00DD6790" w:rsidRDefault="00DD6790" w:rsidP="006B3BED">
      <w:pPr>
        <w:ind w:firstLine="709"/>
        <w:jc w:val="both"/>
        <w:rPr>
          <w:sz w:val="24"/>
          <w:szCs w:val="24"/>
          <w:lang w:eastAsia="en-US"/>
        </w:rPr>
      </w:pPr>
    </w:p>
    <w:p w14:paraId="332967A4" w14:textId="77777777" w:rsidR="006B3BED" w:rsidRPr="00C66963" w:rsidRDefault="006B3BED" w:rsidP="006B3BED">
      <w:pPr>
        <w:ind w:firstLine="708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679D63E" w14:textId="77777777" w:rsidR="006B3BED" w:rsidRDefault="006B3BED" w:rsidP="006B3BED">
      <w:pPr>
        <w:ind w:firstLine="708"/>
        <w:jc w:val="both"/>
        <w:rPr>
          <w:sz w:val="24"/>
          <w:szCs w:val="24"/>
          <w:lang w:eastAsia="en-US"/>
        </w:rPr>
      </w:pPr>
    </w:p>
    <w:p w14:paraId="1B1CF64C" w14:textId="77777777" w:rsidR="00436DB6" w:rsidRDefault="00436DB6" w:rsidP="006B3BED">
      <w:pPr>
        <w:ind w:firstLine="708"/>
        <w:jc w:val="both"/>
        <w:rPr>
          <w:sz w:val="24"/>
          <w:szCs w:val="24"/>
          <w:lang w:eastAsia="en-US"/>
        </w:rPr>
      </w:pPr>
    </w:p>
    <w:p w14:paraId="4121790E" w14:textId="77777777" w:rsidR="00436DB6" w:rsidRDefault="00436DB6" w:rsidP="00436DB6">
      <w:pPr>
        <w:jc w:val="both"/>
        <w:rPr>
          <w:sz w:val="24"/>
          <w:szCs w:val="24"/>
          <w:lang w:eastAsia="en-US"/>
        </w:rPr>
      </w:pPr>
    </w:p>
    <w:p w14:paraId="3C2DF7CF" w14:textId="77777777" w:rsidR="00436DB6" w:rsidRPr="00C66963" w:rsidRDefault="00436DB6" w:rsidP="006B3BED">
      <w:pPr>
        <w:ind w:firstLine="708"/>
        <w:jc w:val="both"/>
        <w:rPr>
          <w:sz w:val="24"/>
          <w:szCs w:val="24"/>
          <w:lang w:eastAsia="en-US"/>
        </w:rPr>
      </w:pPr>
    </w:p>
    <w:p w14:paraId="4A88A55A" w14:textId="77777777" w:rsidR="006B3BED" w:rsidRDefault="006B3BED" w:rsidP="00436DB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C66963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73C4FC6" w14:textId="77777777" w:rsidR="00436DB6" w:rsidRPr="00436DB6" w:rsidRDefault="00436DB6" w:rsidP="00436DB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5FCD5637" w14:textId="28B359E9" w:rsidR="00883814" w:rsidRDefault="00787053" w:rsidP="00436DB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883814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>
        <w:rPr>
          <w:color w:val="auto"/>
          <w:sz w:val="24"/>
          <w:szCs w:val="24"/>
        </w:rPr>
        <w:t>Р.Н.В.</w:t>
      </w:r>
      <w:r w:rsidR="00883814" w:rsidRPr="00DD6790">
        <w:rPr>
          <w:sz w:val="24"/>
          <w:szCs w:val="24"/>
          <w:shd w:val="clear" w:color="auto" w:fill="FFFFFF"/>
        </w:rPr>
        <w:t xml:space="preserve">, </w:t>
      </w:r>
      <w:r w:rsidR="00883814" w:rsidRPr="00DD6790">
        <w:rPr>
          <w:sz w:val="24"/>
          <w:szCs w:val="24"/>
        </w:rPr>
        <w:t>имеющей регистрационный номер</w:t>
      </w:r>
      <w:proofErr w:type="gramStart"/>
      <w:r w:rsidR="00883814" w:rsidRPr="00DD6790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….</w:t>
      </w:r>
      <w:proofErr w:type="gramEnd"/>
      <w:r>
        <w:rPr>
          <w:sz w:val="24"/>
          <w:szCs w:val="24"/>
          <w:shd w:val="clear" w:color="auto" w:fill="FFFFFF"/>
        </w:rPr>
        <w:t>.</w:t>
      </w:r>
      <w:r w:rsidR="00883814">
        <w:rPr>
          <w:sz w:val="24"/>
          <w:szCs w:val="24"/>
        </w:rPr>
        <w:t xml:space="preserve"> </w:t>
      </w:r>
      <w:r w:rsidR="00883814">
        <w:rPr>
          <w:rFonts w:eastAsia="Calibri"/>
          <w:sz w:val="24"/>
          <w:szCs w:val="24"/>
          <w:lang w:eastAsia="en-US"/>
        </w:rPr>
        <w:t>в реестре адвокатов Московской области, о чем уведомить участников дисциплинарного производства.</w:t>
      </w:r>
    </w:p>
    <w:p w14:paraId="63715C69" w14:textId="77777777" w:rsidR="006B3BED" w:rsidRDefault="006B3BED" w:rsidP="006B3BED">
      <w:pPr>
        <w:rPr>
          <w:sz w:val="24"/>
          <w:szCs w:val="24"/>
          <w:lang w:eastAsia="en-US"/>
        </w:rPr>
      </w:pPr>
    </w:p>
    <w:p w14:paraId="0EF31F95" w14:textId="77777777" w:rsidR="00436DB6" w:rsidRPr="00C66963" w:rsidRDefault="00436DB6" w:rsidP="006B3BED">
      <w:pPr>
        <w:rPr>
          <w:sz w:val="24"/>
          <w:szCs w:val="24"/>
          <w:lang w:eastAsia="en-US"/>
        </w:rPr>
      </w:pPr>
    </w:p>
    <w:p w14:paraId="200F5F23" w14:textId="77777777" w:rsidR="006B3BED" w:rsidRDefault="006B3BED" w:rsidP="008977E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Президент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Галоганов А.П.</w:t>
      </w:r>
    </w:p>
    <w:sectPr w:rsidR="006B3BE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1D97"/>
    <w:rsid w:val="00212EF9"/>
    <w:rsid w:val="00235ACC"/>
    <w:rsid w:val="00242D1F"/>
    <w:rsid w:val="00243CE8"/>
    <w:rsid w:val="002A61A6"/>
    <w:rsid w:val="002F5417"/>
    <w:rsid w:val="003308FC"/>
    <w:rsid w:val="003940C5"/>
    <w:rsid w:val="003B7291"/>
    <w:rsid w:val="00420781"/>
    <w:rsid w:val="00436DB6"/>
    <w:rsid w:val="00461F4E"/>
    <w:rsid w:val="004A35E3"/>
    <w:rsid w:val="004A658C"/>
    <w:rsid w:val="004B085B"/>
    <w:rsid w:val="004E1AAE"/>
    <w:rsid w:val="00506A38"/>
    <w:rsid w:val="005249B5"/>
    <w:rsid w:val="005C1C7C"/>
    <w:rsid w:val="00661899"/>
    <w:rsid w:val="00663FF1"/>
    <w:rsid w:val="00673EDA"/>
    <w:rsid w:val="006B3BED"/>
    <w:rsid w:val="006D3520"/>
    <w:rsid w:val="006D59AA"/>
    <w:rsid w:val="00711E41"/>
    <w:rsid w:val="00787053"/>
    <w:rsid w:val="007D0824"/>
    <w:rsid w:val="007E3D8E"/>
    <w:rsid w:val="00883814"/>
    <w:rsid w:val="008853E3"/>
    <w:rsid w:val="00885B65"/>
    <w:rsid w:val="008977E4"/>
    <w:rsid w:val="008C7C04"/>
    <w:rsid w:val="008C7C73"/>
    <w:rsid w:val="00976E44"/>
    <w:rsid w:val="009A253A"/>
    <w:rsid w:val="009B28F4"/>
    <w:rsid w:val="009B79D6"/>
    <w:rsid w:val="00A1262A"/>
    <w:rsid w:val="00A51FD2"/>
    <w:rsid w:val="00A56330"/>
    <w:rsid w:val="00AA191D"/>
    <w:rsid w:val="00AA4DF0"/>
    <w:rsid w:val="00AB319A"/>
    <w:rsid w:val="00AC0258"/>
    <w:rsid w:val="00AC736C"/>
    <w:rsid w:val="00AD7D9D"/>
    <w:rsid w:val="00B2092E"/>
    <w:rsid w:val="00B32501"/>
    <w:rsid w:val="00B35466"/>
    <w:rsid w:val="00B42E91"/>
    <w:rsid w:val="00BA4FB9"/>
    <w:rsid w:val="00BF6484"/>
    <w:rsid w:val="00C27D8D"/>
    <w:rsid w:val="00C331F8"/>
    <w:rsid w:val="00C40C3F"/>
    <w:rsid w:val="00C4174E"/>
    <w:rsid w:val="00C804C3"/>
    <w:rsid w:val="00C967F2"/>
    <w:rsid w:val="00CA783E"/>
    <w:rsid w:val="00CD7698"/>
    <w:rsid w:val="00CF3C22"/>
    <w:rsid w:val="00D01151"/>
    <w:rsid w:val="00D11E4B"/>
    <w:rsid w:val="00D13961"/>
    <w:rsid w:val="00D42D3E"/>
    <w:rsid w:val="00D42E85"/>
    <w:rsid w:val="00D622B4"/>
    <w:rsid w:val="00DA5EEF"/>
    <w:rsid w:val="00DC0EDD"/>
    <w:rsid w:val="00DD1915"/>
    <w:rsid w:val="00DD2532"/>
    <w:rsid w:val="00DD2AA4"/>
    <w:rsid w:val="00DD6790"/>
    <w:rsid w:val="00E03E82"/>
    <w:rsid w:val="00E1352B"/>
    <w:rsid w:val="00E16EF3"/>
    <w:rsid w:val="00E47A53"/>
    <w:rsid w:val="00E56B9D"/>
    <w:rsid w:val="00E802D7"/>
    <w:rsid w:val="00E93555"/>
    <w:rsid w:val="00ED28F6"/>
    <w:rsid w:val="00ED7FA7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E59E"/>
  <w15:docId w15:val="{9CE12FC6-A7CB-4EAE-A4CA-7C8BDAB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2020-12-21T10:15:00Z</cp:lastPrinted>
  <dcterms:created xsi:type="dcterms:W3CDTF">2020-12-20T19:25:00Z</dcterms:created>
  <dcterms:modified xsi:type="dcterms:W3CDTF">2022-03-24T14:42:00Z</dcterms:modified>
</cp:coreProperties>
</file>